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42" w:rightFromText="142" w:vertAnchor="page" w:horzAnchor="margin" w:tblpY="142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3289" w:rsidRPr="00173026" w14:paraId="29C35E7E" w14:textId="77777777" w:rsidTr="00FD3289">
        <w:tc>
          <w:tcPr>
            <w:tcW w:w="10485" w:type="dxa"/>
          </w:tcPr>
          <w:p w14:paraId="52E38C39" w14:textId="77777777" w:rsidR="00FD3289" w:rsidRPr="00FD3289" w:rsidRDefault="00FD3289" w:rsidP="00FD3289">
            <w:pPr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bookmarkStart w:id="0" w:name="_Hlk95075890"/>
            <w:r w:rsidRPr="00C70BEB">
              <w:rPr>
                <w:rFonts w:ascii="UD デジタル 教科書体 NP-R" w:eastAsia="UD デジタル 教科書体 NP-R" w:hint="eastAsia"/>
                <w:sz w:val="26"/>
                <w:szCs w:val="26"/>
              </w:rPr>
              <w:t>【A】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April 2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  <w:vertAlign w:val="superscript"/>
              </w:rPr>
              <w:t>nd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is World Autism Awareness Day. </w:t>
            </w:r>
          </w:p>
          <w:p w14:paraId="7E875B38" w14:textId="3A232983" w:rsidR="00FD3289" w:rsidRPr="00173026" w:rsidRDefault="00FD3289" w:rsidP="00FD3289">
            <w:pPr>
              <w:ind w:firstLineChars="250" w:firstLine="65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What is autism?　</w:t>
            </w:r>
            <w:r>
              <w:rPr>
                <w:rFonts w:ascii="UD デジタル 教科書体 NP-R" w:eastAsia="UD デジタル 教科書体 NP-R" w:hAnsi="Century" w:hint="eastAsia"/>
                <w:sz w:val="20"/>
                <w:szCs w:val="20"/>
              </w:rPr>
              <w:t xml:space="preserve">　　 </w:t>
            </w:r>
            <w:r>
              <w:rPr>
                <w:rFonts w:ascii="UD デジタル 教科書体 NP-R" w:eastAsia="UD デジタル 教科書体 NP-R" w:hAnsi="Century"/>
                <w:sz w:val="20"/>
                <w:szCs w:val="20"/>
              </w:rPr>
              <w:t xml:space="preserve">                                    </w:t>
            </w:r>
            <w:r w:rsidRPr="00B022FA">
              <w:rPr>
                <w:rFonts w:ascii="UD デジタル 教科書体 NP-R" w:eastAsia="UD デジタル 教科書体 NP-R" w:hAnsi="Century" w:hint="eastAsia"/>
                <w:sz w:val="20"/>
                <w:szCs w:val="20"/>
                <w:shd w:val="clear" w:color="auto" w:fill="FFFFFF"/>
              </w:rPr>
              <w:t>★音読チェック【</w:t>
            </w:r>
            <w:r>
              <w:rPr>
                <w:rFonts w:ascii="UD デジタル 教科書体 NP-R" w:eastAsia="UD デジタル 教科書体 NP-R" w:hAnsi="Century" w:hint="eastAsia"/>
                <w:sz w:val="20"/>
                <w:szCs w:val="20"/>
                <w:shd w:val="clear" w:color="auto" w:fill="FFFFFF"/>
              </w:rPr>
              <w:t xml:space="preserve"> </w:t>
            </w:r>
            <w:r w:rsidRPr="00B022FA">
              <w:rPr>
                <w:rFonts w:ascii="UD デジタル 教科書体 NP-R" w:eastAsia="UD デジタル 教科書体 NP-R" w:hAnsi="Century" w:hint="eastAsia"/>
                <w:sz w:val="20"/>
                <w:szCs w:val="20"/>
                <w:shd w:val="clear" w:color="auto" w:fill="FFFFFF"/>
              </w:rPr>
              <w:t xml:space="preserve">　　　　　】</w:t>
            </w:r>
          </w:p>
        </w:tc>
      </w:tr>
      <w:tr w:rsidR="00FD3289" w:rsidRPr="00173026" w14:paraId="73EF31B6" w14:textId="77777777" w:rsidTr="00FD3289">
        <w:tc>
          <w:tcPr>
            <w:tcW w:w="10485" w:type="dxa"/>
          </w:tcPr>
          <w:p w14:paraId="470CD806" w14:textId="77777777" w:rsidR="00FD3289" w:rsidRPr="00FD3289" w:rsidRDefault="00FD3289" w:rsidP="00FD3289">
            <w:pPr>
              <w:pStyle w:val="a3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FD3289">
              <w:rPr>
                <w:rFonts w:ascii="UD デジタル 教科書体 NK-R" w:eastAsia="UD デジタル 教科書体 NK-R" w:hint="eastAsia"/>
                <w:sz w:val="26"/>
                <w:szCs w:val="26"/>
              </w:rPr>
              <w:t>【B】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Children with autism have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 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difficulty in communication. </w:t>
            </w:r>
          </w:p>
          <w:p w14:paraId="52C82643" w14:textId="77777777" w:rsidR="00FD3289" w:rsidRPr="00FD3289" w:rsidRDefault="00FD3289" w:rsidP="00FD3289">
            <w:pPr>
              <w:ind w:firstLineChars="200" w:firstLine="520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Do you know Julia of “Sesame Street”? </w:t>
            </w:r>
          </w:p>
          <w:p w14:paraId="6370A823" w14:textId="4252A377" w:rsidR="00FD3289" w:rsidRPr="00ED0D31" w:rsidRDefault="00FD3289" w:rsidP="00FD3289">
            <w:pPr>
              <w:ind w:firstLineChars="200" w:firstLine="520"/>
              <w:rPr>
                <w:rFonts w:ascii="UD デジタル 教科書体 NK-R" w:eastAsia="UD デジタル 教科書体 NK-R"/>
              </w:rPr>
            </w:pP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She is a girl who has autism. </w:t>
            </w:r>
            <w:r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               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　</w:t>
            </w:r>
            <w:r w:rsidRPr="00B022F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★音読チェック【   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 xml:space="preserve">      </w:t>
            </w:r>
            <w:r w:rsidRPr="00B022FA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】</w:t>
            </w:r>
          </w:p>
        </w:tc>
      </w:tr>
      <w:tr w:rsidR="00FD3289" w:rsidRPr="00173026" w14:paraId="018E1606" w14:textId="77777777" w:rsidTr="00FD3289">
        <w:tc>
          <w:tcPr>
            <w:tcW w:w="10485" w:type="dxa"/>
          </w:tcPr>
          <w:p w14:paraId="3A52FBA5" w14:textId="77777777" w:rsidR="00FD3289" w:rsidRPr="00FD3289" w:rsidRDefault="00FD3289" w:rsidP="00FD3289">
            <w:pPr>
              <w:pStyle w:val="a3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C70BEB">
              <w:rPr>
                <w:rFonts w:ascii="UD デジタル 教科書体 NP-R" w:eastAsia="UD デジタル 教科書体 NP-R" w:hint="eastAsia"/>
                <w:sz w:val="26"/>
                <w:szCs w:val="26"/>
              </w:rPr>
              <w:t>【C】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It’s hard for them to understand others’ feelings. </w:t>
            </w:r>
          </w:p>
          <w:p w14:paraId="1C8CAB68" w14:textId="334B4858" w:rsidR="00FD3289" w:rsidRPr="00FD3289" w:rsidRDefault="00FD3289" w:rsidP="00FD3289">
            <w:pPr>
              <w:pStyle w:val="a3"/>
              <w:ind w:firstLineChars="250" w:firstLine="650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Bright lights a</w:t>
            </w:r>
            <w:r w:rsidR="00A0001F">
              <w:rPr>
                <w:rFonts w:ascii="UD デジタル 教科書体 NK-R" w:eastAsia="UD デジタル 教科書体 NK-R" w:hAnsi="Century"/>
                <w:sz w:val="26"/>
                <w:szCs w:val="26"/>
              </w:rPr>
              <w:t>nd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loud noises are stressful to them. </w:t>
            </w:r>
          </w:p>
          <w:p w14:paraId="5B986CAD" w14:textId="1A46E2B0" w:rsidR="00FD3289" w:rsidRPr="00FD3289" w:rsidRDefault="00FD3289" w:rsidP="00FD3289">
            <w:pPr>
              <w:pStyle w:val="a3"/>
              <w:ind w:firstLineChars="250" w:firstLine="650"/>
              <w:rPr>
                <w:rFonts w:ascii="Century" w:hAnsi="Century"/>
              </w:rPr>
            </w:pP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WHO says 1 in 100 children has autism.</w:t>
            </w:r>
            <w:r w:rsidRPr="00FD3289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　　 </w:t>
            </w:r>
            <w:r>
              <w:rPr>
                <w:rFonts w:ascii="UD デジタル 教科書体 NP-R" w:eastAsia="UD デジタル 教科書体 NP-R"/>
                <w:sz w:val="26"/>
                <w:szCs w:val="26"/>
              </w:rPr>
              <w:t xml:space="preserve">  </w:t>
            </w:r>
            <w:r>
              <w:rPr>
                <w:rFonts w:ascii="UD デジタル 教科書体 NP-R" w:eastAsia="UD デジタル 教科書体 NP-R" w:hAnsi="inherit" w:cs="Segoe UI Historic"/>
                <w:color w:val="050505"/>
                <w:kern w:val="0"/>
                <w:sz w:val="26"/>
                <w:szCs w:val="26"/>
              </w:rPr>
              <w:t xml:space="preserve">  </w:t>
            </w:r>
            <w:r w:rsidRPr="0051684B">
              <w:rPr>
                <w:rFonts w:ascii="UD デジタル 教科書体 NP-R" w:eastAsia="UD デジタル 教科書体 NP-R" w:hAnsi="Century" w:hint="eastAsia"/>
                <w:spacing w:val="8"/>
                <w:sz w:val="20"/>
                <w:szCs w:val="20"/>
                <w:shd w:val="clear" w:color="auto" w:fill="FFFFFF"/>
              </w:rPr>
              <w:t>★</w:t>
            </w:r>
            <w:r w:rsidRPr="0051684B">
              <w:rPr>
                <w:rFonts w:ascii="UD デジタル 教科書体 NP-R" w:eastAsia="UD デジタル 教科書体 NP-R" w:hint="eastAsia"/>
                <w:sz w:val="20"/>
                <w:szCs w:val="20"/>
              </w:rPr>
              <w:t>音読チェック【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51684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】</w:t>
            </w:r>
          </w:p>
        </w:tc>
      </w:tr>
      <w:tr w:rsidR="00FD3289" w:rsidRPr="00173026" w14:paraId="662A29DF" w14:textId="77777777" w:rsidTr="00FD3289">
        <w:tc>
          <w:tcPr>
            <w:tcW w:w="10485" w:type="dxa"/>
          </w:tcPr>
          <w:p w14:paraId="42EF8A3E" w14:textId="322945CD" w:rsidR="00FD3289" w:rsidRPr="00FD3289" w:rsidRDefault="00FD3289" w:rsidP="00FD3289">
            <w:pPr>
              <w:pStyle w:val="a3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1684B">
              <w:rPr>
                <w:rFonts w:ascii="UD デジタル 教科書体 NP-R" w:eastAsia="UD デジタル 教科書体 NP-R" w:hint="eastAsia"/>
                <w:sz w:val="26"/>
                <w:szCs w:val="26"/>
              </w:rPr>
              <w:t>【</w:t>
            </w:r>
            <w:r>
              <w:rPr>
                <w:rFonts w:ascii="UD デジタル 教科書体 NP-R" w:eastAsia="UD デジタル 教科書体 NP-R" w:hint="eastAsia"/>
                <w:sz w:val="26"/>
                <w:szCs w:val="26"/>
              </w:rPr>
              <w:t>D</w:t>
            </w:r>
            <w:r w:rsidRPr="0051684B">
              <w:rPr>
                <w:rFonts w:ascii="UD デジタル 教科書体 NP-R" w:eastAsia="UD デジタル 教科書体 NP-R" w:hint="eastAsia"/>
                <w:sz w:val="26"/>
                <w:szCs w:val="26"/>
              </w:rPr>
              <w:t>】</w:t>
            </w:r>
            <w:bookmarkStart w:id="1" w:name="_Hlk99540054"/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On April 2nd, many landmarks across the world </w:t>
            </w:r>
            <w:r w:rsidR="00791235"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light up in 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blue. </w:t>
            </w:r>
          </w:p>
          <w:p w14:paraId="7A9750DA" w14:textId="0473B79B" w:rsidR="00FD3289" w:rsidRPr="00FD3289" w:rsidRDefault="00FD3289" w:rsidP="00A7658A">
            <w:pPr>
              <w:pStyle w:val="a3"/>
              <w:ind w:firstLineChars="300" w:firstLine="780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Tokyo Tower and Osaka Castle were illuminated blue</w:t>
            </w:r>
            <w:r w:rsidR="00A0001F"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 this year. </w:t>
            </w:r>
          </w:p>
          <w:bookmarkEnd w:id="1"/>
          <w:p w14:paraId="1A05A8D1" w14:textId="73FE75AB" w:rsidR="00FD3289" w:rsidRPr="0051684B" w:rsidRDefault="00A7658A" w:rsidP="00A7658A">
            <w:pPr>
              <w:pStyle w:val="a3"/>
              <w:ind w:left="480" w:hangingChars="200" w:hanging="48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inherit" w:cs="Segoe UI Historic" w:hint="eastAsia"/>
                <w:color w:val="050505"/>
                <w:kern w:val="0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inherit" w:cs="Segoe UI Historic"/>
                <w:color w:val="050505"/>
                <w:kern w:val="0"/>
                <w:sz w:val="24"/>
                <w:szCs w:val="24"/>
              </w:rPr>
              <w:t xml:space="preserve">     </w:t>
            </w:r>
            <w:r w:rsidRPr="00A7658A">
              <w:rPr>
                <w:rFonts w:ascii="UD デジタル 教科書体 NP-R" w:eastAsia="UD デジタル 教科書体 NP-R" w:hAnsi="inherit" w:cs="Segoe UI Historic"/>
                <w:color w:val="050505"/>
                <w:kern w:val="0"/>
                <w:sz w:val="26"/>
                <w:szCs w:val="26"/>
              </w:rPr>
              <w:t xml:space="preserve">Blue is a symbol color of autism. </w:t>
            </w:r>
            <w:r>
              <w:rPr>
                <w:rFonts w:ascii="UD デジタル 教科書体 NP-R" w:eastAsia="UD デジタル 教科書体 NP-R" w:hAnsi="inherit" w:cs="Segoe UI Historic"/>
                <w:color w:val="050505"/>
                <w:kern w:val="0"/>
                <w:sz w:val="24"/>
                <w:szCs w:val="24"/>
              </w:rPr>
              <w:t xml:space="preserve">                   </w:t>
            </w:r>
            <w:r w:rsidR="00FD3289" w:rsidRPr="00FB148A">
              <w:rPr>
                <w:rFonts w:ascii="UD デジタル 教科書体 NP-R" w:eastAsia="UD デジタル 教科書体 NP-R" w:hAnsi="inherit" w:cs="Segoe UI Historic" w:hint="eastAsia"/>
                <w:color w:val="050505"/>
                <w:kern w:val="0"/>
                <w:sz w:val="24"/>
                <w:szCs w:val="24"/>
              </w:rPr>
              <w:t xml:space="preserve">　</w:t>
            </w:r>
            <w:r w:rsidR="00FD3289">
              <w:rPr>
                <w:rFonts w:ascii="UD デジタル 教科書体 NP-R" w:eastAsia="UD デジタル 教科書体 NP-R" w:hAnsi="inherit" w:cs="Segoe UI Historic" w:hint="eastAsia"/>
                <w:color w:val="050505"/>
                <w:kern w:val="0"/>
                <w:sz w:val="24"/>
                <w:szCs w:val="24"/>
              </w:rPr>
              <w:t xml:space="preserve">　</w:t>
            </w:r>
            <w:r w:rsidR="00FD3289" w:rsidRPr="0051684B">
              <w:rPr>
                <w:rFonts w:ascii="UD デジタル 教科書体 NP-R" w:eastAsia="UD デジタル 教科書体 NP-R" w:hint="eastAsia"/>
                <w:sz w:val="20"/>
                <w:szCs w:val="20"/>
              </w:rPr>
              <w:t>★音読チェック【      】</w:t>
            </w:r>
          </w:p>
        </w:tc>
      </w:tr>
    </w:tbl>
    <w:bookmarkEnd w:id="0"/>
    <w:p w14:paraId="5859B570" w14:textId="2F3F7917" w:rsidR="00FD3289" w:rsidRDefault="00FD3289">
      <w:pPr>
        <w:rPr>
          <w:noProof/>
        </w:rPr>
      </w:pPr>
      <w:r w:rsidRPr="00FD3289">
        <w:rPr>
          <w:rFonts w:ascii="UD デジタル 教科書体 NK-R" w:eastAsia="UD デジタル 教科書体 NK-R" w:hint="eastAsia"/>
          <w:sz w:val="28"/>
          <w:szCs w:val="28"/>
        </w:rPr>
        <w:t>World Autism Awareness Day</w:t>
      </w:r>
      <w:r w:rsidR="00425AE0">
        <w:rPr>
          <w:rFonts w:ascii="UD デジタル 教科書体 NK-R" w:eastAsia="UD デジタル 教科書体 NK-R"/>
          <w:sz w:val="28"/>
          <w:szCs w:val="28"/>
        </w:rPr>
        <w:t xml:space="preserve"> </w:t>
      </w:r>
      <w:r w:rsidR="00425AE0">
        <w:rPr>
          <w:rFonts w:ascii="UD デジタル 教科書体 NK-R" w:eastAsia="UD デジタル 教科書体 NK-R" w:hint="eastAsia"/>
          <w:sz w:val="28"/>
          <w:szCs w:val="28"/>
        </w:rPr>
        <w:t>世界自閉症啓発デー</w:t>
      </w:r>
      <w:r w:rsidR="00A0001F">
        <w:rPr>
          <w:rFonts w:ascii="UD デジタル 教科書体 NK-R" w:eastAsia="UD デジタル 教科書体 NK-R" w:hint="eastAsia"/>
          <w:sz w:val="28"/>
          <w:szCs w:val="28"/>
        </w:rPr>
        <w:t xml:space="preserve"> </w:t>
      </w:r>
      <w:r w:rsidR="00A0001F">
        <w:rPr>
          <w:rFonts w:ascii="UD デジタル 教科書体 NK-R" w:eastAsia="UD デジタル 教科書体 NK-R"/>
          <w:sz w:val="28"/>
          <w:szCs w:val="28"/>
        </w:rPr>
        <w:t xml:space="preserve">       </w:t>
      </w:r>
      <w:r w:rsidR="009E5B4E">
        <w:rPr>
          <w:noProof/>
        </w:rPr>
        <w:drawing>
          <wp:inline distT="0" distB="0" distL="0" distR="0" wp14:anchorId="311544A4" wp14:editId="475BDCE6">
            <wp:extent cx="566032" cy="560717"/>
            <wp:effectExtent l="0" t="0" r="571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715" r="6091" b="8132"/>
                    <a:stretch/>
                  </pic:blipFill>
                  <pic:spPr bwMode="auto">
                    <a:xfrm>
                      <a:off x="0" y="0"/>
                      <a:ext cx="569487" cy="56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001F">
        <w:rPr>
          <w:rFonts w:ascii="UD デジタル 教科書体 NK-R" w:eastAsia="UD デジタル 教科書体 NK-R"/>
          <w:sz w:val="28"/>
          <w:szCs w:val="28"/>
        </w:rPr>
        <w:t xml:space="preserve">       </w:t>
      </w:r>
    </w:p>
    <w:p w14:paraId="0117DF2F" w14:textId="77777777" w:rsidR="00AE6A80" w:rsidRDefault="00AE6A80"/>
    <w:p w14:paraId="295B4223" w14:textId="76196253" w:rsidR="009E4A9E" w:rsidRPr="00425AE0" w:rsidRDefault="00425AE0" w:rsidP="00CE5F9E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425AE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autism自閉症　　</w:t>
      </w:r>
      <w:r w:rsid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425AE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awareness意識　</w:t>
      </w:r>
      <w:r w:rsid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425AE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have difficulty in ～：～に苦労する</w:t>
      </w:r>
      <w:r w:rsid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425AE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communicate意思疎通する</w:t>
      </w:r>
    </w:p>
    <w:p w14:paraId="177543F6" w14:textId="1BFABB97" w:rsidR="00CE5F9E" w:rsidRDefault="00425AE0" w:rsidP="00CE5F9E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o</w:t>
      </w:r>
      <w:r>
        <w:rPr>
          <w:rFonts w:ascii="UD デジタル 教科書体 NK-R" w:eastAsia="UD デジタル 教科書体 NK-R" w:hAnsi="Century"/>
          <w:sz w:val="20"/>
          <w:szCs w:val="20"/>
        </w:rPr>
        <w:t>thers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他人　　　　f</w:t>
      </w:r>
      <w:r>
        <w:rPr>
          <w:rFonts w:ascii="UD デジタル 教科書体 NK-R" w:eastAsia="UD デジタル 教科書体 NK-R" w:hAnsi="Century"/>
          <w:sz w:val="20"/>
          <w:szCs w:val="20"/>
        </w:rPr>
        <w:t>eeling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気持ち　　　b</w:t>
      </w:r>
      <w:r>
        <w:rPr>
          <w:rFonts w:ascii="UD デジタル 教科書体 NK-R" w:eastAsia="UD デジタル 教科書体 NK-R" w:hAnsi="Century"/>
          <w:sz w:val="20"/>
          <w:szCs w:val="20"/>
        </w:rPr>
        <w:t>right light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明るい光　　</w:t>
      </w:r>
      <w:r w:rsid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l</w:t>
      </w:r>
      <w:r>
        <w:rPr>
          <w:rFonts w:ascii="UD デジタル 教科書体 NK-R" w:eastAsia="UD デジタル 教科書体 NK-R" w:hAnsi="Century"/>
          <w:sz w:val="20"/>
          <w:szCs w:val="20"/>
        </w:rPr>
        <w:t>oud noise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うるさい音　　　s</w:t>
      </w:r>
      <w:r>
        <w:rPr>
          <w:rFonts w:ascii="UD デジタル 教科書体 NK-R" w:eastAsia="UD デジタル 教科書体 NK-R" w:hAnsi="Century"/>
          <w:sz w:val="20"/>
          <w:szCs w:val="20"/>
        </w:rPr>
        <w:t>tressful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ストレスを引き起こす</w:t>
      </w:r>
    </w:p>
    <w:p w14:paraId="0279B759" w14:textId="2509B51C" w:rsidR="00425AE0" w:rsidRPr="00425AE0" w:rsidRDefault="00425AE0" w:rsidP="00CE5F9E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W</w:t>
      </w:r>
      <w:r>
        <w:rPr>
          <w:rFonts w:ascii="UD デジタル 教科書体 NK-R" w:eastAsia="UD デジタル 教科書体 NK-R" w:hAnsi="Century"/>
          <w:sz w:val="20"/>
          <w:szCs w:val="20"/>
        </w:rPr>
        <w:t>HO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世界保健機構　</w:t>
      </w:r>
      <w:r w:rsid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l</w:t>
      </w:r>
      <w:r>
        <w:rPr>
          <w:rFonts w:ascii="UD デジタル 教科書体 NK-R" w:eastAsia="UD デジタル 教科書体 NK-R" w:hAnsi="Century"/>
          <w:sz w:val="20"/>
          <w:szCs w:val="20"/>
        </w:rPr>
        <w:t>andmark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歴史的建造物　　　</w:t>
      </w:r>
      <w:r w:rsid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b</w:t>
      </w:r>
      <w:r>
        <w:rPr>
          <w:rFonts w:ascii="UD デジタル 教科書体 NK-R" w:eastAsia="UD デジタル 教科書体 NK-R" w:hAnsi="Century"/>
          <w:sz w:val="20"/>
          <w:szCs w:val="20"/>
        </w:rPr>
        <w:t>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動詞＋i</w:t>
      </w:r>
      <w:r>
        <w:rPr>
          <w:rFonts w:ascii="UD デジタル 教科書体 NK-R" w:eastAsia="UD デジタル 教科書体 NK-R" w:hAnsi="Century"/>
          <w:sz w:val="20"/>
          <w:szCs w:val="20"/>
        </w:rPr>
        <w:t>lluminated blue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青色にライトアップされる</w:t>
      </w:r>
    </w:p>
    <w:p w14:paraId="51790241" w14:textId="476B18C8" w:rsidR="00CE5F9E" w:rsidRPr="00425AE0" w:rsidRDefault="00CE5F9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72A29249" w14:textId="48C966FF" w:rsidR="00FD3289" w:rsidRPr="00791235" w:rsidRDefault="005C6BBE">
      <w:pPr>
        <w:rPr>
          <w:rFonts w:ascii="UD デジタル 教科書体 NK-R" w:eastAsia="UD デジタル 教科書体 NK-R" w:hAnsi="Century"/>
        </w:rPr>
      </w:pPr>
      <w:r w:rsidRPr="00791235">
        <w:rPr>
          <w:rFonts w:ascii="UD デジタル 教科書体 NK-R" w:eastAsia="UD デジタル 教科書体 NK-R" w:hAnsi="Century" w:hint="eastAsia"/>
        </w:rPr>
        <w:t xml:space="preserve">Q1　</w:t>
      </w:r>
      <w:r w:rsidR="00A0001F">
        <w:rPr>
          <w:rFonts w:ascii="UD デジタル 教科書体 NK-R" w:eastAsia="UD デジタル 教科書体 NK-R" w:hAnsi="Century" w:hint="eastAsia"/>
        </w:rPr>
        <w:t xml:space="preserve"> </w:t>
      </w:r>
      <w:r w:rsidR="00A0001F">
        <w:rPr>
          <w:rFonts w:ascii="UD デジタル 教科書体 NK-R" w:eastAsia="UD デジタル 教科書体 NK-R" w:hAnsi="Century"/>
        </w:rPr>
        <w:t>What</w:t>
      </w:r>
      <w:r w:rsidR="00A0001F">
        <w:rPr>
          <w:rFonts w:ascii="UD デジタル 教科書体 NK-R" w:eastAsia="UD デジタル 教科書体 NK-R" w:hAnsi="Century"/>
        </w:rPr>
        <w:t>’</w:t>
      </w:r>
      <w:r w:rsidR="00A0001F">
        <w:rPr>
          <w:rFonts w:ascii="UD デジタル 教科書体 NK-R" w:eastAsia="UD デジタル 教科書体 NK-R" w:hAnsi="Century"/>
        </w:rPr>
        <w:t>s the date of W</w:t>
      </w:r>
      <w:r w:rsidRPr="00791235">
        <w:rPr>
          <w:rFonts w:ascii="UD デジタル 教科書体 NK-R" w:eastAsia="UD デジタル 教科書体 NK-R" w:hAnsi="Century" w:hint="eastAsia"/>
        </w:rPr>
        <w:t>orld Autism Awareness Day?</w:t>
      </w:r>
      <w:r w:rsidR="00791235">
        <w:rPr>
          <w:rFonts w:ascii="UD デジタル 教科書体 NK-R" w:eastAsia="UD デジタル 教科書体 NK-R" w:hAnsi="Century"/>
        </w:rPr>
        <w:t xml:space="preserve">    (</w:t>
      </w:r>
      <w:r w:rsidR="00A0001F">
        <w:rPr>
          <w:rFonts w:ascii="UD デジタル 教科書体 NK-R" w:eastAsia="UD デジタル 教科書体 NK-R" w:hAnsi="Century"/>
        </w:rPr>
        <w:t xml:space="preserve">           </w:t>
      </w:r>
      <w:r w:rsidR="00791235">
        <w:rPr>
          <w:rFonts w:ascii="UD デジタル 教科書体 NK-R" w:eastAsia="UD デジタル 教科書体 NK-R" w:hAnsi="Century"/>
        </w:rPr>
        <w:t xml:space="preserve">                          )</w:t>
      </w:r>
    </w:p>
    <w:p w14:paraId="2204CBB1" w14:textId="2976C5BA" w:rsidR="00FD3289" w:rsidRPr="00791235" w:rsidRDefault="005C6BBE">
      <w:pPr>
        <w:rPr>
          <w:rFonts w:ascii="UD デジタル 教科書体 NK-R" w:eastAsia="UD デジタル 教科書体 NK-R" w:hAnsi="Century"/>
        </w:rPr>
      </w:pPr>
      <w:r w:rsidRPr="00791235">
        <w:rPr>
          <w:rFonts w:ascii="UD デジタル 教科書体 NK-R" w:eastAsia="UD デジタル 教科書体 NK-R" w:hAnsi="Century" w:hint="eastAsia"/>
        </w:rPr>
        <w:t>Q2  自閉症の子供達は、何に苦労していますか？一語で書きましょう。</w:t>
      </w:r>
      <w:r w:rsidR="00791235">
        <w:rPr>
          <w:rFonts w:ascii="UD デジタル 教科書体 NK-R" w:eastAsia="UD デジタル 教科書体 NK-R" w:hAnsi="Century" w:hint="eastAsia"/>
        </w:rPr>
        <w:t>(</w:t>
      </w:r>
      <w:r w:rsidR="00791235">
        <w:rPr>
          <w:rFonts w:ascii="UD デジタル 教科書体 NK-R" w:eastAsia="UD デジタル 教科書体 NK-R" w:hAnsi="Century"/>
        </w:rPr>
        <w:t xml:space="preserve">  </w:t>
      </w:r>
      <w:r w:rsidR="00A0001F">
        <w:rPr>
          <w:rFonts w:ascii="UD デジタル 教科書体 NK-R" w:eastAsia="UD デジタル 教科書体 NK-R" w:hAnsi="Century"/>
        </w:rPr>
        <w:t>C</w:t>
      </w:r>
      <w:r w:rsidR="00791235">
        <w:rPr>
          <w:rFonts w:ascii="UD デジタル 教科書体 NK-R" w:eastAsia="UD デジタル 教科書体 NK-R" w:hAnsi="Century"/>
        </w:rPr>
        <w:t xml:space="preserve">                                 )</w:t>
      </w:r>
    </w:p>
    <w:p w14:paraId="3AA70E89" w14:textId="5E159A3A" w:rsidR="00FD3289" w:rsidRPr="00791235" w:rsidRDefault="005C6BBE">
      <w:pPr>
        <w:rPr>
          <w:rFonts w:ascii="UD デジタル 教科書体 NK-R" w:eastAsia="UD デジタル 教科書体 NK-R" w:hAnsi="Century"/>
        </w:rPr>
      </w:pPr>
      <w:r w:rsidRPr="00791235">
        <w:rPr>
          <w:rFonts w:ascii="UD デジタル 教科書体 NK-R" w:eastAsia="UD デジタル 教科書体 NK-R" w:hAnsi="Century" w:hint="eastAsia"/>
        </w:rPr>
        <w:t>Q3  Who is a girl with autism in “Sesame Street”?</w:t>
      </w:r>
      <w:r w:rsidR="00791235">
        <w:rPr>
          <w:rFonts w:ascii="UD デジタル 教科書体 NK-R" w:eastAsia="UD デジタル 教科書体 NK-R" w:hAnsi="Century"/>
        </w:rPr>
        <w:t xml:space="preserve">        (                                     )</w:t>
      </w:r>
    </w:p>
    <w:p w14:paraId="3E1679C2" w14:textId="7F49ECDA" w:rsidR="00FD3289" w:rsidRPr="00791235" w:rsidRDefault="00FD3289">
      <w:pPr>
        <w:rPr>
          <w:rFonts w:ascii="UD デジタル 教科書体 NK-R" w:eastAsia="UD デジタル 教科書体 NK-R" w:hAnsi="Century"/>
        </w:rPr>
      </w:pPr>
    </w:p>
    <w:p w14:paraId="52105E2E" w14:textId="057D6DFB" w:rsidR="00FD3289" w:rsidRPr="00791235" w:rsidRDefault="005C6BBE">
      <w:pPr>
        <w:rPr>
          <w:rFonts w:ascii="UD デジタル 教科書体 NK-R" w:eastAsia="UD デジタル 教科書体 NK-R" w:hAnsi="Century"/>
        </w:rPr>
      </w:pPr>
      <w:r w:rsidRPr="00791235">
        <w:rPr>
          <w:rFonts w:ascii="UD デジタル 教科書体 NK-R" w:eastAsia="UD デジタル 教科書体 NK-R" w:hAnsi="Century" w:hint="eastAsia"/>
        </w:rPr>
        <w:t>Q4  What is hard for children with autism?</w:t>
      </w:r>
    </w:p>
    <w:p w14:paraId="08512969" w14:textId="4A4A67F3" w:rsidR="00FD3289" w:rsidRPr="00791235" w:rsidRDefault="0079123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/>
        </w:rPr>
        <w:t xml:space="preserve">    (                                                                                          )</w:t>
      </w:r>
    </w:p>
    <w:p w14:paraId="39CB4896" w14:textId="41129104" w:rsidR="00FD3289" w:rsidRPr="00791235" w:rsidRDefault="005C6BBE">
      <w:pPr>
        <w:rPr>
          <w:rFonts w:ascii="UD デジタル 教科書体 NK-R" w:eastAsia="UD デジタル 教科書体 NK-R" w:hAnsi="Century"/>
        </w:rPr>
      </w:pPr>
      <w:r w:rsidRPr="00791235">
        <w:rPr>
          <w:rFonts w:ascii="UD デジタル 教科書体 NK-R" w:eastAsia="UD デジタル 教科書体 NK-R" w:hAnsi="Century" w:hint="eastAsia"/>
        </w:rPr>
        <w:t xml:space="preserve">Q5  </w:t>
      </w:r>
      <w:r w:rsidR="00A0001F">
        <w:rPr>
          <w:rFonts w:ascii="UD デジタル 教科書体 NK-R" w:eastAsia="UD デジタル 教科書体 NK-R" w:hAnsi="Century" w:hint="eastAsia"/>
        </w:rPr>
        <w:t>自閉症の子供達が、苦手としているものは、何ですか。２つ書きましょう。</w:t>
      </w:r>
    </w:p>
    <w:p w14:paraId="6075AE35" w14:textId="59CF4022" w:rsidR="00FD3289" w:rsidRPr="00791235" w:rsidRDefault="0079123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>(                                            )</w:t>
      </w:r>
      <w:r w:rsidR="00A0001F">
        <w:rPr>
          <w:rFonts w:ascii="UD デジタル 教科書体 NK-R" w:eastAsia="UD デジタル 教科書体 NK-R" w:hAnsi="Century" w:hint="eastAsia"/>
        </w:rPr>
        <w:t>（　　　　　　　　　　　　　　　　　　　　　　　　　　　　　　　　　　　　　　　　　　　　　　　　）</w:t>
      </w:r>
    </w:p>
    <w:p w14:paraId="796D7270" w14:textId="3651F907" w:rsidR="00FD3289" w:rsidRPr="00791235" w:rsidRDefault="005C6BBE">
      <w:pPr>
        <w:rPr>
          <w:rFonts w:ascii="UD デジタル 教科書体 NK-R" w:eastAsia="UD デジタル 教科書体 NK-R" w:hAnsi="Century"/>
        </w:rPr>
      </w:pPr>
      <w:r w:rsidRPr="00791235">
        <w:rPr>
          <w:rFonts w:ascii="UD デジタル 教科書体 NK-R" w:eastAsia="UD デジタル 教科書体 NK-R" w:hAnsi="Century" w:hint="eastAsia"/>
        </w:rPr>
        <w:t xml:space="preserve">Q6  </w:t>
      </w:r>
      <w:r w:rsidR="00A0001F">
        <w:rPr>
          <w:rFonts w:ascii="UD デジタル 教科書体 NK-R" w:eastAsia="UD デジタル 教科書体 NK-R" w:hAnsi="Century" w:hint="eastAsia"/>
        </w:rPr>
        <w:t>WHO（世界保健機構）によると、自閉症の子供達は、世界にどのくらいいますか。</w:t>
      </w:r>
    </w:p>
    <w:p w14:paraId="1067C1FF" w14:textId="6BB1A86E" w:rsidR="00FD3289" w:rsidRPr="00791235" w:rsidRDefault="0079123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 </w:t>
      </w:r>
      <w:r>
        <w:rPr>
          <w:rFonts w:ascii="UD デジタル 教科書体 NK-R" w:eastAsia="UD デジタル 教科書体 NK-R" w:hAnsi="Century"/>
        </w:rPr>
        <w:t xml:space="preserve">    (                                                                                          )</w:t>
      </w:r>
    </w:p>
    <w:p w14:paraId="04EF38D5" w14:textId="3FD2B8D2" w:rsidR="00FD3289" w:rsidRPr="00791235" w:rsidRDefault="005C6BBE">
      <w:pPr>
        <w:rPr>
          <w:rFonts w:ascii="UD デジタル 教科書体 NK-R" w:eastAsia="UD デジタル 教科書体 NK-R" w:hAnsi="Century"/>
        </w:rPr>
      </w:pPr>
      <w:r w:rsidRPr="00791235">
        <w:rPr>
          <w:rFonts w:ascii="UD デジタル 教科書体 NK-R" w:eastAsia="UD デジタル 教科書体 NK-R" w:hAnsi="Century" w:hint="eastAsia"/>
        </w:rPr>
        <w:t>Q7  W</w:t>
      </w:r>
      <w:r w:rsidR="00A7658A" w:rsidRPr="00791235">
        <w:rPr>
          <w:rFonts w:ascii="UD デジタル 教科書体 NK-R" w:eastAsia="UD デジタル 教科書体 NK-R" w:hAnsi="Century" w:hint="eastAsia"/>
        </w:rPr>
        <w:t>hat is a symbol color of autism?</w:t>
      </w:r>
      <w:r w:rsidR="00791235">
        <w:rPr>
          <w:rFonts w:ascii="UD デジタル 教科書体 NK-R" w:eastAsia="UD デジタル 教科書体 NK-R" w:hAnsi="Century"/>
        </w:rPr>
        <w:t xml:space="preserve">       (                                                  )</w:t>
      </w:r>
    </w:p>
    <w:p w14:paraId="5E02013B" w14:textId="04F985AE" w:rsidR="00FD3289" w:rsidRPr="00791235" w:rsidRDefault="0079123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>8  Wh</w:t>
      </w:r>
      <w:r w:rsidR="00801C75">
        <w:rPr>
          <w:rFonts w:ascii="UD デジタル 教科書体 NK-R" w:eastAsia="UD デジタル 教科書体 NK-R" w:hAnsi="Century"/>
        </w:rPr>
        <w:t>ich landmarks were illuminated blue in Japan on April 2</w:t>
      </w:r>
      <w:r w:rsidR="00801C75" w:rsidRPr="00801C75">
        <w:rPr>
          <w:rFonts w:ascii="UD デジタル 教科書体 NK-R" w:eastAsia="UD デジタル 教科書体 NK-R" w:hAnsi="Century"/>
          <w:vertAlign w:val="superscript"/>
        </w:rPr>
        <w:t>nd</w:t>
      </w:r>
      <w:r w:rsidR="00801C75">
        <w:rPr>
          <w:rFonts w:ascii="UD デジタル 教科書体 NK-R" w:eastAsia="UD デジタル 教科書体 NK-R" w:hAnsi="Century"/>
        </w:rPr>
        <w:t>?</w:t>
      </w:r>
    </w:p>
    <w:p w14:paraId="337D25E1" w14:textId="0444FEEE" w:rsidR="00FD3289" w:rsidRPr="00801C75" w:rsidRDefault="00801C75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 xml:space="preserve">     (                                                                                          )</w:t>
      </w:r>
    </w:p>
    <w:p w14:paraId="4F0A51C0" w14:textId="64E302AD" w:rsidR="00FD3289" w:rsidRDefault="00FD3289">
      <w:pPr>
        <w:rPr>
          <w:rFonts w:ascii="Century" w:hAnsi="Century"/>
        </w:rPr>
      </w:pPr>
    </w:p>
    <w:p w14:paraId="4030F1A7" w14:textId="77777777" w:rsidR="00A0001F" w:rsidRDefault="00A0001F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18"/>
      </w:tblGrid>
      <w:tr w:rsidR="00FD3289" w14:paraId="21A2AC07" w14:textId="77777777" w:rsidTr="00FD3289">
        <w:tc>
          <w:tcPr>
            <w:tcW w:w="9918" w:type="dxa"/>
          </w:tcPr>
          <w:p w14:paraId="1F4677C6" w14:textId="0B5605D1" w:rsidR="00FD3289" w:rsidRPr="00FD3289" w:rsidRDefault="00FD3289" w:rsidP="00FD3289">
            <w:pPr>
              <w:pStyle w:val="a3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51684B">
              <w:rPr>
                <w:rFonts w:ascii="UD デジタル 教科書体 NP-R" w:eastAsia="UD デジタル 教科書体 NP-R" w:hint="eastAsia"/>
                <w:sz w:val="26"/>
                <w:szCs w:val="26"/>
              </w:rPr>
              <w:t>【</w:t>
            </w:r>
            <w:r>
              <w:rPr>
                <w:rFonts w:ascii="UD デジタル 教科書体 NP-R" w:eastAsia="UD デジタル 教科書体 NP-R" w:hint="eastAsia"/>
                <w:sz w:val="26"/>
                <w:szCs w:val="26"/>
              </w:rPr>
              <w:t>E</w:t>
            </w:r>
            <w:r w:rsidRPr="00FD3289">
              <w:rPr>
                <w:rFonts w:ascii="UD デジタル 教科書体 NK-R" w:eastAsia="UD デジタル 教科書体 NK-R" w:hint="eastAsia"/>
                <w:sz w:val="26"/>
                <w:szCs w:val="26"/>
              </w:rPr>
              <w:t>】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>SDG</w:t>
            </w:r>
            <w:r w:rsidR="00F63698"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 4</w:t>
            </w: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 is “Quality Education.”</w:t>
            </w:r>
          </w:p>
          <w:p w14:paraId="68D1A130" w14:textId="77777777" w:rsidR="00FD3289" w:rsidRDefault="00FD3289" w:rsidP="007F32E5">
            <w:pPr>
              <w:pStyle w:val="a3"/>
              <w:ind w:firstLineChars="250" w:firstLine="650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All the children, including children with disabilities, </w:t>
            </w:r>
          </w:p>
          <w:p w14:paraId="5543B5CF" w14:textId="1AB9DF6F" w:rsidR="00FD3289" w:rsidRPr="00FD3289" w:rsidRDefault="00FD3289" w:rsidP="00FD3289">
            <w:pPr>
              <w:pStyle w:val="a3"/>
              <w:ind w:firstLineChars="250" w:firstLine="650"/>
              <w:rPr>
                <w:rFonts w:ascii="UD デジタル 教科書体 NK-R" w:eastAsia="UD デジタル 教科書体 NK-R" w:hAnsi="Century"/>
                <w:sz w:val="26"/>
                <w:szCs w:val="26"/>
              </w:rPr>
            </w:pPr>
            <w:r w:rsidRPr="00FD3289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have the right to quality education. </w:t>
            </w:r>
            <w:r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             </w:t>
            </w:r>
            <w:r w:rsidRPr="0051684B">
              <w:rPr>
                <w:rFonts w:ascii="UD デジタル 教科書体 NP-R" w:eastAsia="UD デジタル 教科書体 NP-R" w:hint="eastAsia"/>
                <w:sz w:val="20"/>
                <w:szCs w:val="20"/>
              </w:rPr>
              <w:t>★音読チェック【      】</w:t>
            </w:r>
          </w:p>
        </w:tc>
      </w:tr>
    </w:tbl>
    <w:p w14:paraId="0428E59D" w14:textId="4EB20C88" w:rsidR="00FD3289" w:rsidRPr="00FB007D" w:rsidRDefault="00425AE0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SDGs(Sustainable Development Goals)持続可能な開発目標　　</w:t>
      </w:r>
      <w:r w:rsid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FB007D">
        <w:rPr>
          <w:rFonts w:ascii="UD デジタル 教科書体 NK-R" w:eastAsia="UD デジタル 教科書体 NK-R" w:hAnsi="Century" w:hint="eastAsia"/>
          <w:sz w:val="20"/>
          <w:szCs w:val="20"/>
        </w:rPr>
        <w:t>quality education質の高い教育</w:t>
      </w:r>
    </w:p>
    <w:p w14:paraId="609F2DE6" w14:textId="052D8416" w:rsidR="00425AE0" w:rsidRPr="00FB007D" w:rsidRDefault="00425AE0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including ～：～を含めて　　　</w:t>
      </w:r>
      <w:r w:rsid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disability障害 </w:t>
      </w:r>
      <w:r w:rsid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right</w:t>
      </w:r>
      <w:r w:rsidR="00FB007D" w:rsidRPr="00FB007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to education教育を受ける</w:t>
      </w:r>
      <w:r w:rsidRPr="00FB007D">
        <w:rPr>
          <w:rFonts w:ascii="UD デジタル 教科書体 NK-R" w:eastAsia="UD デジタル 教科書体 NK-R" w:hAnsi="Century" w:hint="eastAsia"/>
          <w:sz w:val="20"/>
          <w:szCs w:val="20"/>
        </w:rPr>
        <w:t>権利</w:t>
      </w:r>
    </w:p>
    <w:p w14:paraId="09B04D91" w14:textId="056BB506" w:rsidR="00FD3289" w:rsidRDefault="00FD3289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100C5B68" w14:textId="12CEF72C" w:rsidR="00801C75" w:rsidRDefault="00801C75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Q9  SDGs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の4つ目のゴールは？</w:t>
      </w:r>
      <w:r w:rsidR="00E12EA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E12EAE">
        <w:rPr>
          <w:rFonts w:ascii="UD デジタル 教科書体 NK-R" w:eastAsia="UD デジタル 教科書体 NK-R" w:hAnsi="Century"/>
          <w:sz w:val="20"/>
          <w:szCs w:val="20"/>
        </w:rPr>
        <w:t xml:space="preserve"> (                                                                  )</w:t>
      </w:r>
    </w:p>
    <w:p w14:paraId="3B9A828D" w14:textId="318F3A75" w:rsidR="00801C75" w:rsidRDefault="00801C75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5EC26F2C" w14:textId="28ED0231" w:rsidR="00801C75" w:rsidRDefault="00801C75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Q10　　すべての子供達は、どんな権利を持っていますか？</w:t>
      </w:r>
    </w:p>
    <w:p w14:paraId="2779D5EA" w14:textId="353875E0" w:rsidR="00E12EAE" w:rsidRDefault="00E12EA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 (                                                                                            )</w:t>
      </w:r>
    </w:p>
    <w:p w14:paraId="488DE5B0" w14:textId="2A36366D" w:rsidR="00801C75" w:rsidRDefault="00801C75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7CD2C963" w14:textId="3A9C84B5" w:rsidR="009E5B4E" w:rsidRDefault="009E5B4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Q11　　今日覚えた言葉、または好きな言葉を書きましょう。　　（　　　　　　　　　　　　　　　　　　　　　　　　　　　　　　　　　　　　　　　　　　　　　　　）</w:t>
      </w:r>
    </w:p>
    <w:p w14:paraId="5E2C538B" w14:textId="127A02C5" w:rsidR="00801C75" w:rsidRDefault="00801C75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Q1</w:t>
      </w:r>
      <w:r w:rsidR="009E5B4E">
        <w:rPr>
          <w:rFonts w:ascii="UD デジタル 教科書体 NK-R" w:eastAsia="UD デジタル 教科書体 NK-R" w:hAnsi="Century" w:hint="eastAsia"/>
          <w:sz w:val="20"/>
          <w:szCs w:val="20"/>
        </w:rPr>
        <w:t>２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D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o you have any friends who have disabilities? What can you do for them? </w:t>
      </w:r>
    </w:p>
    <w:p w14:paraId="285AAAB5" w14:textId="2B694301" w:rsidR="00801C75" w:rsidRPr="00FB007D" w:rsidRDefault="00801C75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(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                                                                                               )</w:t>
      </w:r>
    </w:p>
    <w:p w14:paraId="4CC33718" w14:textId="78257858" w:rsidR="00FD3289" w:rsidRDefault="00FD3289">
      <w:pPr>
        <w:rPr>
          <w:rFonts w:ascii="Century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6"/>
        <w:gridCol w:w="8868"/>
      </w:tblGrid>
      <w:tr w:rsidR="00801C75" w:rsidRPr="00261696" w14:paraId="649FE497" w14:textId="77777777" w:rsidTr="00F63698">
        <w:tc>
          <w:tcPr>
            <w:tcW w:w="1326" w:type="dxa"/>
          </w:tcPr>
          <w:p w14:paraId="3E5509A1" w14:textId="6DA92FFB" w:rsidR="00801C75" w:rsidRPr="00261696" w:rsidRDefault="00E12EAE">
            <w:pPr>
              <w:rPr>
                <w:rFonts w:ascii="UD デジタル 教科書体 NK-R" w:eastAsia="UD デジタル 教科書体 NK-R" w:hAnsi="Century"/>
              </w:rPr>
            </w:pPr>
            <w:r w:rsidRPr="00261696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0EA29A36" wp14:editId="3864A084">
                  <wp:extent cx="664234" cy="682944"/>
                  <wp:effectExtent l="0" t="0" r="2540" b="317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9" t="3674" r="6094" b="6909"/>
                          <a:stretch/>
                        </pic:blipFill>
                        <pic:spPr bwMode="auto">
                          <a:xfrm>
                            <a:off x="0" y="0"/>
                            <a:ext cx="668740" cy="68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8" w:type="dxa"/>
          </w:tcPr>
          <w:p w14:paraId="05932E0A" w14:textId="2DF5F376" w:rsidR="00E12EAE" w:rsidRPr="00261696" w:rsidRDefault="00E12EAE" w:rsidP="00E12EAE">
            <w:pPr>
              <w:pStyle w:val="a3"/>
              <w:rPr>
                <w:rFonts w:ascii="UD デジタル 教科書体 NK-R" w:eastAsia="UD デジタル 教科書体 NK-R"/>
              </w:rPr>
            </w:pPr>
            <w:r w:rsidRPr="00261696">
              <w:rPr>
                <w:rFonts w:ascii="UD デジタル 教科書体 NK-R" w:eastAsia="UD デジタル 教科書体 NK-R" w:hint="eastAsia"/>
              </w:rPr>
              <w:t xml:space="preserve">World Autism Awareness </w:t>
            </w:r>
            <w:proofErr w:type="spellStart"/>
            <w:r w:rsidRPr="00261696">
              <w:rPr>
                <w:rFonts w:ascii="UD デジタル 教科書体 NK-R" w:eastAsia="UD デジタル 教科書体 NK-R" w:hint="eastAsia"/>
              </w:rPr>
              <w:t>Day:Julia</w:t>
            </w:r>
            <w:proofErr w:type="spellEnd"/>
            <w:r w:rsidRPr="00261696">
              <w:rPr>
                <w:rFonts w:ascii="UD デジタル 教科書体 NK-R" w:eastAsia="UD デジタル 教科書体 NK-R" w:hint="eastAsia"/>
              </w:rPr>
              <w:t xml:space="preserve"> and Sesame Street 世界自閉症啓発デー: セサミストリートのジュリアちゃん </w:t>
            </w:r>
            <w:hyperlink r:id="rId9" w:history="1">
              <w:r w:rsidRPr="00261696">
                <w:rPr>
                  <w:rStyle w:val="a6"/>
                  <w:rFonts w:ascii="UD デジタル 教科書体 NK-R" w:eastAsia="UD デジタル 教科書体 NK-R" w:hint="eastAsia"/>
                </w:rPr>
                <w:t>https://www.youtube.com/watch?v=rW9yIEaoAjA&amp;t=57s</w:t>
              </w:r>
            </w:hyperlink>
          </w:p>
          <w:p w14:paraId="383B896C" w14:textId="639753E6" w:rsidR="00E12EAE" w:rsidRPr="00261696" w:rsidRDefault="00AE6A80">
            <w:pPr>
              <w:rPr>
                <w:rFonts w:ascii="UD デジタル 教科書体 NK-R" w:eastAsia="UD デジタル 教科書体 NK-R" w:hAnsi="Century"/>
              </w:rPr>
            </w:pPr>
            <w:r w:rsidRPr="00261696">
              <w:rPr>
                <w:rFonts w:ascii="UD デジタル 教科書体 NK-R" w:eastAsia="UD デジタル 教科書体 NK-R" w:hAnsi="Century" w:hint="eastAsia"/>
              </w:rPr>
              <w:t>このニュースの内容を、エルモちゃんと私（プリント著者の椿由紀）で解説しました。</w:t>
            </w:r>
            <w:r w:rsidRPr="00261696">
              <w:rPr>
                <w:rFonts w:ascii="UD デジタル 教科書体 NK-R" w:eastAsia="UD デジタル 教科書体 NK-R" w:hAnsi="Century" w:hint="eastAsia"/>
              </w:rPr>
              <w:br/>
              <w:t>最初はセサミストリートのテーマソングの歌です。皆さん、歌って下さい。</w:t>
            </w:r>
          </w:p>
          <w:p w14:paraId="5F5F4326" w14:textId="3146A648" w:rsidR="00E12EAE" w:rsidRPr="00261696" w:rsidRDefault="00AE6A80">
            <w:pPr>
              <w:rPr>
                <w:rFonts w:ascii="UD デジタル 教科書体 NK-R" w:eastAsia="UD デジタル 教科書体 NK-R" w:hAnsi="Century"/>
              </w:rPr>
            </w:pPr>
            <w:r w:rsidRPr="00261696">
              <w:rPr>
                <w:rFonts w:ascii="UD デジタル 教科書体 NK-R" w:eastAsia="UD デジタル 教科書体 NK-R" w:hAnsi="Century" w:hint="eastAsia"/>
              </w:rPr>
              <w:t>また、私の「セサミストリートの思い出」をお話しました。</w:t>
            </w:r>
          </w:p>
        </w:tc>
      </w:tr>
      <w:tr w:rsidR="00801C75" w:rsidRPr="00261696" w14:paraId="161CB619" w14:textId="77777777" w:rsidTr="00F63698">
        <w:tc>
          <w:tcPr>
            <w:tcW w:w="1326" w:type="dxa"/>
          </w:tcPr>
          <w:p w14:paraId="65116240" w14:textId="62264DA4" w:rsidR="00801C75" w:rsidRPr="00261696" w:rsidRDefault="00AE6A80">
            <w:pPr>
              <w:rPr>
                <w:rFonts w:ascii="UD デジタル 教科書体 NK-R" w:eastAsia="UD デジタル 教科書体 NK-R" w:hAnsi="Century"/>
              </w:rPr>
            </w:pPr>
            <w:r w:rsidRPr="00261696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27D649E" wp14:editId="27DFFCDC">
                  <wp:extent cx="698740" cy="721921"/>
                  <wp:effectExtent l="0" t="0" r="6350" b="254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2" t="4898" r="7312" b="6087"/>
                          <a:stretch/>
                        </pic:blipFill>
                        <pic:spPr bwMode="auto">
                          <a:xfrm>
                            <a:off x="0" y="0"/>
                            <a:ext cx="704732" cy="728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8" w:type="dxa"/>
          </w:tcPr>
          <w:p w14:paraId="1785CFC3" w14:textId="77777777" w:rsidR="00AE6A80" w:rsidRPr="00261696" w:rsidRDefault="00AE6A80" w:rsidP="00AE6A80">
            <w:pPr>
              <w:pStyle w:val="a3"/>
              <w:rPr>
                <w:rFonts w:ascii="UD デジタル 教科書体 NK-R" w:eastAsia="UD デジタル 教科書体 NK-R"/>
              </w:rPr>
            </w:pPr>
            <w:r w:rsidRPr="00261696">
              <w:rPr>
                <w:rFonts w:ascii="UD デジタル 教科書体 NK-R" w:eastAsia="UD デジタル 教科書体 NK-R" w:hint="eastAsia"/>
              </w:rPr>
              <w:t>Sesame Street: Meet Julia (Full Clip | 10 Min)</w:t>
            </w:r>
          </w:p>
          <w:p w14:paraId="70CC4B35" w14:textId="26F25199" w:rsidR="00AE6A80" w:rsidRPr="00261696" w:rsidRDefault="007F32E5">
            <w:pPr>
              <w:rPr>
                <w:rFonts w:ascii="UD デジタル 教科書体 NK-R" w:eastAsia="UD デジタル 教科書体 NK-R" w:hAnsi="Century"/>
              </w:rPr>
            </w:pPr>
            <w:hyperlink r:id="rId11" w:history="1">
              <w:r w:rsidR="00AE6A80" w:rsidRPr="00261696">
                <w:rPr>
                  <w:rStyle w:val="a6"/>
                  <w:rFonts w:ascii="UD デジタル 教科書体 NK-R" w:eastAsia="UD デジタル 教科書体 NK-R" w:hAnsi="Century" w:hint="eastAsia"/>
                </w:rPr>
                <w:t>https://www.youtube.com/watch?v=dKCdV20zLMs&amp;t=186s</w:t>
              </w:r>
            </w:hyperlink>
          </w:p>
          <w:p w14:paraId="66F31294" w14:textId="4E5349D4" w:rsidR="00AE6A80" w:rsidRPr="00261696" w:rsidRDefault="00AE6A80">
            <w:pPr>
              <w:rPr>
                <w:rFonts w:ascii="UD デジタル 教科書体 NK-R" w:eastAsia="UD デジタル 教科書体 NK-R" w:hAnsi="Century"/>
              </w:rPr>
            </w:pPr>
            <w:r w:rsidRPr="00261696">
              <w:rPr>
                <w:rFonts w:ascii="UD デジタル 教科書体 NK-R" w:eastAsia="UD デジタル 教科書体 NK-R" w:hAnsi="Century" w:hint="eastAsia"/>
              </w:rPr>
              <w:t>セサミストリートにジュリアちゃんが出てくる回です。</w:t>
            </w:r>
            <w:r w:rsidR="00261696">
              <w:rPr>
                <w:rFonts w:ascii="UD デジタル 教科書体 NK-R" w:eastAsia="UD デジタル 教科書体 NK-R" w:hAnsi="Century" w:hint="eastAsia"/>
              </w:rPr>
              <w:t>はじめ</w:t>
            </w:r>
            <w:r w:rsidRPr="00261696">
              <w:rPr>
                <w:rFonts w:ascii="UD デジタル 教科書体 NK-R" w:eastAsia="UD デジタル 教科書体 NK-R" w:hAnsi="Century" w:hint="eastAsia"/>
              </w:rPr>
              <w:t>ジュリアちゃんは</w:t>
            </w:r>
            <w:r w:rsidR="00261696">
              <w:rPr>
                <w:rFonts w:ascii="UD デジタル 教科書体 NK-R" w:eastAsia="UD デジタル 教科書体 NK-R" w:hAnsi="Century" w:hint="eastAsia"/>
              </w:rPr>
              <w:t>、</w:t>
            </w:r>
            <w:r w:rsidRPr="00261696">
              <w:rPr>
                <w:rFonts w:ascii="UD デジタル 教科書体 NK-R" w:eastAsia="UD デジタル 教科書体 NK-R" w:hAnsi="Century" w:hint="eastAsia"/>
              </w:rPr>
              <w:t>絵を描くのに集中し</w:t>
            </w:r>
            <w:r w:rsidR="00261696">
              <w:rPr>
                <w:rFonts w:ascii="UD デジタル 教科書体 NK-R" w:eastAsia="UD デジタル 教科書体 NK-R" w:hAnsi="Century" w:hint="eastAsia"/>
              </w:rPr>
              <w:t>ていて、</w:t>
            </w:r>
            <w:r w:rsidRPr="00261696">
              <w:rPr>
                <w:rFonts w:ascii="UD デジタル 教科書体 NK-R" w:eastAsia="UD デジタル 教科書体 NK-R" w:hAnsi="Century" w:hint="eastAsia"/>
              </w:rPr>
              <w:t>Big Birdが話しかけても気づきません。集中すると</w:t>
            </w:r>
            <w:r w:rsidR="00261696">
              <w:rPr>
                <w:rFonts w:ascii="UD デジタル 教科書体 NK-R" w:eastAsia="UD デジタル 教科書体 NK-R" w:hAnsi="Century" w:hint="eastAsia"/>
              </w:rPr>
              <w:t>、</w:t>
            </w:r>
            <w:r w:rsidRPr="00261696">
              <w:rPr>
                <w:rFonts w:ascii="UD デジタル 教科書体 NK-R" w:eastAsia="UD デジタル 教科書体 NK-R" w:hAnsi="Century" w:hint="eastAsia"/>
              </w:rPr>
              <w:t>周り</w:t>
            </w:r>
            <w:r w:rsidR="00261696">
              <w:rPr>
                <w:rFonts w:ascii="UD デジタル 教科書体 NK-R" w:eastAsia="UD デジタル 教科書体 NK-R" w:hAnsi="Century" w:hint="eastAsia"/>
              </w:rPr>
              <w:t>のことが目に入らなくなってしまう</w:t>
            </w:r>
            <w:r w:rsidRPr="00261696">
              <w:rPr>
                <w:rFonts w:ascii="UD デジタル 教科書体 NK-R" w:eastAsia="UD デジタル 教科書体 NK-R" w:hAnsi="Century" w:hint="eastAsia"/>
              </w:rPr>
              <w:t>のも、自閉症の子の特徴だそうです。</w:t>
            </w:r>
            <w:r w:rsidR="00261696">
              <w:rPr>
                <w:rFonts w:ascii="UD デジタル 教科書体 NK-R" w:eastAsia="UD デジタル 教科書体 NK-R" w:hAnsi="Century" w:hint="eastAsia"/>
              </w:rPr>
              <w:t>エルモやアビーは、</w:t>
            </w:r>
            <w:r w:rsidR="00261696" w:rsidRPr="00261696">
              <w:rPr>
                <w:rFonts w:ascii="UD デジタル 教科書体 NK-R" w:eastAsia="UD デジタル 教科書体 NK-R" w:hAnsi="Century" w:hint="eastAsia"/>
              </w:rPr>
              <w:t>ジュリアちゃん</w:t>
            </w:r>
            <w:r w:rsidR="00261696">
              <w:rPr>
                <w:rFonts w:ascii="UD デジタル 教科書体 NK-R" w:eastAsia="UD デジタル 教科書体 NK-R" w:hAnsi="Century" w:hint="eastAsia"/>
              </w:rPr>
              <w:t>が自閉症だと知っていて、それを個性として認めています。皆、彼女の</w:t>
            </w:r>
            <w:r w:rsidR="00261696" w:rsidRPr="00261696">
              <w:rPr>
                <w:rFonts w:ascii="UD デジタル 教科書体 NK-R" w:eastAsia="UD デジタル 教科書体 NK-R" w:hAnsi="Century" w:hint="eastAsia"/>
              </w:rPr>
              <w:t>ことが大好きです。</w:t>
            </w:r>
          </w:p>
        </w:tc>
      </w:tr>
    </w:tbl>
    <w:p w14:paraId="484FF455" w14:textId="520EDAFB" w:rsidR="00FD3289" w:rsidRDefault="00FD3289">
      <w:pPr>
        <w:rPr>
          <w:rFonts w:ascii="Century" w:hAnsi="Century"/>
        </w:rPr>
      </w:pPr>
    </w:p>
    <w:p w14:paraId="1EF3A966" w14:textId="34342B18" w:rsidR="00E12EAE" w:rsidRDefault="00E12EAE">
      <w:pPr>
        <w:rPr>
          <w:rFonts w:ascii="Century" w:hAnsi="Century"/>
        </w:rPr>
      </w:pPr>
    </w:p>
    <w:p w14:paraId="5065F6F5" w14:textId="5D1CCC5E" w:rsidR="00F63698" w:rsidRPr="0088533C" w:rsidRDefault="00F63698">
      <w:pPr>
        <w:rPr>
          <w:rFonts w:ascii="UD デジタル 教科書体 NK-R" w:eastAsia="UD デジタル 教科書体 NK-R" w:hAnsi="Century"/>
        </w:rPr>
      </w:pPr>
      <w:r w:rsidRPr="0088533C">
        <w:rPr>
          <w:rFonts w:ascii="UD デジタル 教科書体 NK-R" w:eastAsia="UD デジタル 教科書体 NK-R" w:hAnsi="Century" w:hint="eastAsia"/>
        </w:rPr>
        <w:t>★次の文を読んで、暗唱しよう！</w:t>
      </w:r>
    </w:p>
    <w:p w14:paraId="4D5C90F5" w14:textId="263AD5D2" w:rsidR="00F63698" w:rsidRPr="0088533C" w:rsidRDefault="00F63698" w:rsidP="00F63698">
      <w:pPr>
        <w:pStyle w:val="ac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  <w:sz w:val="24"/>
          <w:szCs w:val="24"/>
        </w:rPr>
      </w:pPr>
      <w:r w:rsidRPr="0088533C">
        <w:rPr>
          <w:rFonts w:ascii="UD デジタル 教科書体 NK-R" w:eastAsia="UD デジタル 教科書体 NK-R" w:hAnsi="Century" w:hint="eastAsia"/>
          <w:sz w:val="24"/>
          <w:szCs w:val="24"/>
        </w:rPr>
        <w:t xml:space="preserve">Julia has autism.                </w:t>
      </w:r>
      <w:r w:rsidR="0088533C" w:rsidRPr="0088533C">
        <w:rPr>
          <w:rFonts w:ascii="UD デジタル 教科書体 NK-R" w:eastAsia="UD デジタル 教科書体 NK-R" w:hAnsi="Century" w:hint="eastAsia"/>
          <w:sz w:val="24"/>
          <w:szCs w:val="24"/>
        </w:rPr>
        <w:t xml:space="preserve"> ジュリアちゃんは自閉症です。</w:t>
      </w:r>
    </w:p>
    <w:p w14:paraId="7F64E921" w14:textId="345B8117" w:rsidR="00F63698" w:rsidRPr="0088533C" w:rsidRDefault="00F63698" w:rsidP="00F63698">
      <w:pPr>
        <w:pStyle w:val="ac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  <w:sz w:val="24"/>
          <w:szCs w:val="24"/>
        </w:rPr>
      </w:pPr>
      <w:r w:rsidRPr="0088533C">
        <w:rPr>
          <w:rFonts w:ascii="UD デジタル 教科書体 NK-R" w:eastAsia="UD デジタル 教科書体 NK-R" w:hAnsi="Century" w:hint="eastAsia"/>
          <w:sz w:val="24"/>
          <w:szCs w:val="24"/>
        </w:rPr>
        <w:t xml:space="preserve">Blue is a symbol color of autism. </w:t>
      </w:r>
      <w:r w:rsidR="0088533C" w:rsidRPr="0088533C">
        <w:rPr>
          <w:rFonts w:ascii="UD デジタル 教科書体 NK-R" w:eastAsia="UD デジタル 教科書体 NK-R" w:hAnsi="Century" w:hint="eastAsia"/>
          <w:sz w:val="24"/>
          <w:szCs w:val="24"/>
        </w:rPr>
        <w:t xml:space="preserve">　青は、自閉症のシンボルカラーです。</w:t>
      </w:r>
    </w:p>
    <w:p w14:paraId="02831E3B" w14:textId="0EA1DA30" w:rsidR="00F63698" w:rsidRPr="0088533C" w:rsidRDefault="00F63698" w:rsidP="00F63698">
      <w:pPr>
        <w:pStyle w:val="ac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  <w:sz w:val="24"/>
          <w:szCs w:val="24"/>
        </w:rPr>
      </w:pPr>
      <w:r w:rsidRPr="0088533C">
        <w:rPr>
          <w:rFonts w:ascii="UD デジタル 教科書体 NK-R" w:eastAsia="UD デジタル 教科書体 NK-R" w:hAnsi="Century" w:hint="eastAsia"/>
          <w:sz w:val="24"/>
          <w:szCs w:val="24"/>
        </w:rPr>
        <w:t xml:space="preserve">SDG 4 is “Quality Education.”   </w:t>
      </w:r>
      <w:r w:rsidR="0088533C" w:rsidRPr="0088533C">
        <w:rPr>
          <w:rFonts w:ascii="UD デジタル 教科書体 NK-R" w:eastAsia="UD デジタル 教科書体 NK-R" w:hAnsi="Century" w:hint="eastAsia"/>
          <w:sz w:val="24"/>
          <w:szCs w:val="24"/>
        </w:rPr>
        <w:t xml:space="preserve">　４番目のSDGは、「質の高い教育」です。</w:t>
      </w:r>
    </w:p>
    <w:p w14:paraId="4E0F18B3" w14:textId="77777777" w:rsidR="00F63698" w:rsidRPr="00F63698" w:rsidRDefault="00F63698" w:rsidP="00F63698">
      <w:pPr>
        <w:rPr>
          <w:rFonts w:ascii="UD デジタル 教科書体 NK-R" w:eastAsia="UD デジタル 教科書体 NK-R" w:hAnsi="Century"/>
          <w:sz w:val="24"/>
          <w:szCs w:val="24"/>
        </w:rPr>
      </w:pPr>
    </w:p>
    <w:p w14:paraId="67C7C209" w14:textId="756BC9BA" w:rsidR="00E12EAE" w:rsidRPr="00F63698" w:rsidRDefault="00E12EAE">
      <w:pPr>
        <w:rPr>
          <w:rFonts w:ascii="UD デジタル 教科書体 NK-R" w:eastAsia="UD デジタル 教科書体 NK-R" w:hAnsi="Century"/>
          <w:sz w:val="24"/>
          <w:szCs w:val="24"/>
        </w:rPr>
      </w:pPr>
    </w:p>
    <w:p w14:paraId="4326EB71" w14:textId="77777777" w:rsidR="00E12EAE" w:rsidRDefault="00E12EAE">
      <w:pPr>
        <w:rPr>
          <w:rFonts w:ascii="Century" w:hAnsi="Century"/>
        </w:rPr>
      </w:pPr>
    </w:p>
    <w:sectPr w:rsidR="00E12EAE" w:rsidSect="00FD3289">
      <w:pgSz w:w="11906" w:h="16838"/>
      <w:pgMar w:top="3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E36D" w14:textId="77777777" w:rsidR="00B164DD" w:rsidRDefault="00B164DD" w:rsidP="00B164DD">
      <w:r>
        <w:separator/>
      </w:r>
    </w:p>
  </w:endnote>
  <w:endnote w:type="continuationSeparator" w:id="0">
    <w:p w14:paraId="5F4DF065" w14:textId="77777777" w:rsidR="00B164DD" w:rsidRDefault="00B164DD" w:rsidP="00B1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B325" w14:textId="77777777" w:rsidR="00B164DD" w:rsidRDefault="00B164DD" w:rsidP="00B164DD">
      <w:r>
        <w:separator/>
      </w:r>
    </w:p>
  </w:footnote>
  <w:footnote w:type="continuationSeparator" w:id="0">
    <w:p w14:paraId="0BB3FEF6" w14:textId="77777777" w:rsidR="00B164DD" w:rsidRDefault="00B164DD" w:rsidP="00B1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7370E"/>
    <w:multiLevelType w:val="hybridMultilevel"/>
    <w:tmpl w:val="FDF0874A"/>
    <w:lvl w:ilvl="0" w:tplc="AFCA826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90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9E"/>
    <w:rsid w:val="00261696"/>
    <w:rsid w:val="00425AE0"/>
    <w:rsid w:val="005C6BBE"/>
    <w:rsid w:val="006140FC"/>
    <w:rsid w:val="00791235"/>
    <w:rsid w:val="007F32E5"/>
    <w:rsid w:val="00801C75"/>
    <w:rsid w:val="00834D6C"/>
    <w:rsid w:val="00877663"/>
    <w:rsid w:val="0088533C"/>
    <w:rsid w:val="009E4A9E"/>
    <w:rsid w:val="009E5B4E"/>
    <w:rsid w:val="00A0001F"/>
    <w:rsid w:val="00A53383"/>
    <w:rsid w:val="00A7658A"/>
    <w:rsid w:val="00AE6A80"/>
    <w:rsid w:val="00B164DD"/>
    <w:rsid w:val="00CE5F9E"/>
    <w:rsid w:val="00CF7EF6"/>
    <w:rsid w:val="00D36C59"/>
    <w:rsid w:val="00E12EAE"/>
    <w:rsid w:val="00E441DB"/>
    <w:rsid w:val="00F0398B"/>
    <w:rsid w:val="00F63698"/>
    <w:rsid w:val="00FB007D"/>
    <w:rsid w:val="00FD3289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CAE71"/>
  <w15:chartTrackingRefBased/>
  <w15:docId w15:val="{574268F2-A832-451F-873A-AE6029B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A9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441D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A9E"/>
    <w:pPr>
      <w:widowControl w:val="0"/>
      <w:jc w:val="both"/>
    </w:pPr>
  </w:style>
  <w:style w:type="table" w:styleId="a4">
    <w:name w:val="Table Grid"/>
    <w:basedOn w:val="a1"/>
    <w:uiPriority w:val="39"/>
    <w:rsid w:val="009E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E4A9E"/>
    <w:rPr>
      <w:i/>
      <w:iCs/>
    </w:rPr>
  </w:style>
  <w:style w:type="character" w:styleId="a6">
    <w:name w:val="Hyperlink"/>
    <w:basedOn w:val="a0"/>
    <w:uiPriority w:val="99"/>
    <w:unhideWhenUsed/>
    <w:rsid w:val="0087766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77663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uiPriority w:val="9"/>
    <w:rsid w:val="00E441DB"/>
    <w:rPr>
      <w:rFonts w:asciiTheme="majorHAnsi" w:eastAsiaTheme="majorEastAsia" w:hAnsiTheme="majorHAnsi" w:cstheme="majorBidi"/>
    </w:rPr>
  </w:style>
  <w:style w:type="paragraph" w:styleId="a8">
    <w:name w:val="header"/>
    <w:basedOn w:val="a"/>
    <w:link w:val="a9"/>
    <w:uiPriority w:val="99"/>
    <w:unhideWhenUsed/>
    <w:rsid w:val="00B16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4DD"/>
  </w:style>
  <w:style w:type="paragraph" w:styleId="aa">
    <w:name w:val="footer"/>
    <w:basedOn w:val="a"/>
    <w:link w:val="ab"/>
    <w:uiPriority w:val="99"/>
    <w:unhideWhenUsed/>
    <w:rsid w:val="00B164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4DD"/>
  </w:style>
  <w:style w:type="paragraph" w:styleId="ac">
    <w:name w:val="List Paragraph"/>
    <w:basedOn w:val="a"/>
    <w:uiPriority w:val="34"/>
    <w:qFormat/>
    <w:rsid w:val="00F636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8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KCdV20zLMs&amp;t=186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W9yIEaoAjA&amp;t=57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7</cp:revision>
  <dcterms:created xsi:type="dcterms:W3CDTF">2022-04-04T04:26:00Z</dcterms:created>
  <dcterms:modified xsi:type="dcterms:W3CDTF">2022-04-06T08:19:00Z</dcterms:modified>
</cp:coreProperties>
</file>